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Morgan Bennett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S45 W29290 HWY.59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GENERAC HOLDINGS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WAUKESHA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53189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GENERAC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196.17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Kanuru,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660" TargetMode="External"/><Relationship Id="rId5" Type="http://schemas.openxmlformats.org/officeDocument/2006/relationships/hyperlink" Target="http://www.sec.gov/cgi-bin/browse-edgar?action=getcompany&amp;CIK=00014747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3063</Characters>
  <CharactersWithSpaces>3562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